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5EAF7" w14:textId="77777777" w:rsidR="004A6C42" w:rsidRDefault="004A6C42" w:rsidP="0098583F">
      <w:pPr>
        <w:pStyle w:val="SubjectHeading"/>
        <w:spacing w:before="0"/>
        <w:rPr>
          <w:b w:val="0"/>
          <w:sz w:val="24"/>
          <w:szCs w:val="24"/>
        </w:rPr>
      </w:pPr>
    </w:p>
    <w:p w14:paraId="5250F97E" w14:textId="77777777" w:rsidR="0098583F" w:rsidRPr="0098583F" w:rsidRDefault="0098583F" w:rsidP="0098583F">
      <w:pPr>
        <w:pStyle w:val="BodyText"/>
        <w:spacing w:before="0"/>
      </w:pPr>
    </w:p>
    <w:p w14:paraId="07802AD9" w14:textId="12DD9113" w:rsidR="00987302" w:rsidRPr="004A6C42" w:rsidRDefault="004A6C42" w:rsidP="0098583F">
      <w:pPr>
        <w:pStyle w:val="SubjectHeading"/>
        <w:spacing w:before="0"/>
        <w:rPr>
          <w:rFonts w:cs="Arial"/>
          <w:sz w:val="24"/>
          <w:szCs w:val="24"/>
        </w:rPr>
      </w:pPr>
      <w:r w:rsidRPr="004A6C42">
        <w:rPr>
          <w:rFonts w:cs="Arial"/>
          <w:sz w:val="24"/>
          <w:szCs w:val="24"/>
        </w:rPr>
        <w:t>Nomination Form – Accredited Assessor Workshops for the BCF Charge System</w:t>
      </w:r>
    </w:p>
    <w:p w14:paraId="5AF872AA" w14:textId="77777777" w:rsidR="0098583F" w:rsidRPr="004A6C42" w:rsidRDefault="0098583F" w:rsidP="0098583F">
      <w:pPr>
        <w:pStyle w:val="BodyText"/>
        <w:spacing w:before="0"/>
        <w:rPr>
          <w:rFonts w:cs="Arial"/>
        </w:rPr>
      </w:pPr>
    </w:p>
    <w:p w14:paraId="091CE069" w14:textId="02F394F3" w:rsidR="00193114" w:rsidRDefault="00193114" w:rsidP="004A6C42">
      <w:pPr>
        <w:rPr>
          <w:sz w:val="22"/>
          <w:szCs w:val="22"/>
        </w:rPr>
      </w:pPr>
    </w:p>
    <w:p w14:paraId="2AD1BBD2" w14:textId="64571C59" w:rsidR="00193114" w:rsidRPr="004A6C42" w:rsidRDefault="00193114" w:rsidP="004A6C42">
      <w:pPr>
        <w:rPr>
          <w:sz w:val="22"/>
          <w:szCs w:val="22"/>
        </w:rPr>
      </w:pPr>
      <w:r>
        <w:t>The BCT are seeking 8-10 experienced accredited assessors (AAs) that represent a range of companies and regions to participate in two workshops about 1 month apart in August and September.  The workshops are an opportunity to provide advice and information to support the development of the new</w:t>
      </w:r>
      <w:r w:rsidR="00067364">
        <w:t xml:space="preserve"> BCF</w:t>
      </w:r>
      <w:r>
        <w:t xml:space="preserve"> charge system, including</w:t>
      </w:r>
      <w:r w:rsidR="00067364">
        <w:t xml:space="preserve"> the</w:t>
      </w:r>
      <w:r>
        <w:t xml:space="preserve"> cost</w:t>
      </w:r>
      <w:r w:rsidR="00067364">
        <w:t>-</w:t>
      </w:r>
      <w:r>
        <w:t xml:space="preserve">structure model for ecosystems and species credit pricing. These had been intended to be face-to-face, however at least the initial meeting will be conducted on-line.  </w:t>
      </w:r>
    </w:p>
    <w:p w14:paraId="7F6D46B0" w14:textId="77777777" w:rsidR="004A6C42" w:rsidRPr="004A6C42" w:rsidRDefault="004A6C42" w:rsidP="004A6C42">
      <w:pPr>
        <w:rPr>
          <w:sz w:val="22"/>
          <w:szCs w:val="22"/>
        </w:rPr>
      </w:pPr>
    </w:p>
    <w:p w14:paraId="6DF9389C" w14:textId="25056B89" w:rsidR="004A6C42" w:rsidRPr="00D93F12" w:rsidRDefault="004A6C42" w:rsidP="004A6C42">
      <w:r w:rsidRPr="00D93F12">
        <w:t>Any AA can nominate, and the BCT will select experienced assessors that have a high-level understanding of the B</w:t>
      </w:r>
      <w:r w:rsidR="005F370F" w:rsidRPr="00D93F12">
        <w:t xml:space="preserve">iodiversity Offsets Scheme. The selected group will have a range of experience </w:t>
      </w:r>
      <w:r w:rsidRPr="00D93F12">
        <w:t xml:space="preserve">across the various regions, development types and vegetation communities in operating under BAM. Only one AA per consultancy </w:t>
      </w:r>
      <w:r w:rsidR="005F370F" w:rsidRPr="00D93F12">
        <w:t xml:space="preserve">firm </w:t>
      </w:r>
      <w:r w:rsidRPr="00D93F12">
        <w:t xml:space="preserve">will </w:t>
      </w:r>
      <w:r w:rsidR="005F370F" w:rsidRPr="00D93F12">
        <w:t xml:space="preserve">be </w:t>
      </w:r>
      <w:r w:rsidRPr="00D93F12">
        <w:t xml:space="preserve">considered. </w:t>
      </w:r>
    </w:p>
    <w:p w14:paraId="6F4A6275" w14:textId="3D86C923" w:rsidR="00987302" w:rsidRPr="00D93F12" w:rsidRDefault="00987302" w:rsidP="0098583F">
      <w:pPr>
        <w:pStyle w:val="BodyText"/>
        <w:spacing w:before="0"/>
        <w:rPr>
          <w:sz w:val="24"/>
          <w:szCs w:val="24"/>
        </w:rPr>
      </w:pPr>
    </w:p>
    <w:p w14:paraId="3FF8DB9F" w14:textId="611041D2" w:rsidR="00987302" w:rsidRPr="00D93F12" w:rsidRDefault="004A6C42" w:rsidP="004A6C42">
      <w:r w:rsidRPr="00D93F12">
        <w:t>AAs wishing to participate should answer and submit the following questions</w:t>
      </w:r>
      <w:r w:rsidR="005F370F" w:rsidRPr="00D93F12">
        <w:t>:</w:t>
      </w:r>
    </w:p>
    <w:p w14:paraId="54001D77" w14:textId="601DBEBA" w:rsidR="004A6C42" w:rsidRDefault="004A6C42" w:rsidP="009873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4076"/>
      </w:tblGrid>
      <w:tr w:rsidR="004A6C42" w14:paraId="57F3649D" w14:textId="77777777" w:rsidTr="004A6C42">
        <w:tc>
          <w:tcPr>
            <w:tcW w:w="3539" w:type="dxa"/>
          </w:tcPr>
          <w:p w14:paraId="1BB849AB" w14:textId="7D4C5CAB" w:rsidR="004A6C42" w:rsidRDefault="004A6C42" w:rsidP="00987302">
            <w:r>
              <w:t xml:space="preserve">Criteria </w:t>
            </w:r>
          </w:p>
        </w:tc>
        <w:tc>
          <w:tcPr>
            <w:tcW w:w="1701" w:type="dxa"/>
          </w:tcPr>
          <w:p w14:paraId="07EEDAEC" w14:textId="70567D05" w:rsidR="004A6C42" w:rsidRDefault="004A6C42" w:rsidP="00987302">
            <w:r>
              <w:t>Number</w:t>
            </w:r>
          </w:p>
        </w:tc>
        <w:tc>
          <w:tcPr>
            <w:tcW w:w="4076" w:type="dxa"/>
          </w:tcPr>
          <w:p w14:paraId="7151533E" w14:textId="69C6348E" w:rsidR="004A6C42" w:rsidRDefault="004A6C42" w:rsidP="00987302">
            <w:r>
              <w:t>Comment</w:t>
            </w:r>
          </w:p>
        </w:tc>
      </w:tr>
      <w:tr w:rsidR="004A6C42" w14:paraId="5D22C3F9" w14:textId="77777777" w:rsidTr="004A6C42">
        <w:tc>
          <w:tcPr>
            <w:tcW w:w="3539" w:type="dxa"/>
          </w:tcPr>
          <w:p w14:paraId="2F67B4E0" w14:textId="1B34DF95" w:rsidR="004A6C42" w:rsidRDefault="004A6C42" w:rsidP="00987302">
            <w:r>
              <w:t>BDARs completed</w:t>
            </w:r>
          </w:p>
        </w:tc>
        <w:tc>
          <w:tcPr>
            <w:tcW w:w="1701" w:type="dxa"/>
          </w:tcPr>
          <w:p w14:paraId="3892C70C" w14:textId="77777777" w:rsidR="004A6C42" w:rsidRDefault="004A6C42" w:rsidP="00987302"/>
        </w:tc>
        <w:tc>
          <w:tcPr>
            <w:tcW w:w="4076" w:type="dxa"/>
          </w:tcPr>
          <w:p w14:paraId="71EAF0BF" w14:textId="77777777" w:rsidR="004A6C42" w:rsidRDefault="004A6C42" w:rsidP="00987302"/>
        </w:tc>
      </w:tr>
      <w:tr w:rsidR="004A6C42" w14:paraId="0E4323C9" w14:textId="77777777" w:rsidTr="004A6C42">
        <w:tc>
          <w:tcPr>
            <w:tcW w:w="3539" w:type="dxa"/>
          </w:tcPr>
          <w:p w14:paraId="19C51993" w14:textId="5672117F" w:rsidR="004A6C42" w:rsidRDefault="004A6C42" w:rsidP="00987302">
            <w:r>
              <w:t>BSSARs completed</w:t>
            </w:r>
          </w:p>
        </w:tc>
        <w:tc>
          <w:tcPr>
            <w:tcW w:w="1701" w:type="dxa"/>
          </w:tcPr>
          <w:p w14:paraId="3972E861" w14:textId="77777777" w:rsidR="004A6C42" w:rsidRDefault="004A6C42" w:rsidP="00987302"/>
        </w:tc>
        <w:tc>
          <w:tcPr>
            <w:tcW w:w="4076" w:type="dxa"/>
          </w:tcPr>
          <w:p w14:paraId="0849B220" w14:textId="77777777" w:rsidR="004A6C42" w:rsidRDefault="004A6C42" w:rsidP="00987302"/>
        </w:tc>
      </w:tr>
      <w:tr w:rsidR="004A6C42" w14:paraId="145697BB" w14:textId="77777777" w:rsidTr="004A6C42">
        <w:tc>
          <w:tcPr>
            <w:tcW w:w="3539" w:type="dxa"/>
          </w:tcPr>
          <w:p w14:paraId="40C0854D" w14:textId="37E0575F" w:rsidR="004A6C42" w:rsidRDefault="009A6C40" w:rsidP="00987302">
            <w:r>
              <w:t xml:space="preserve">Management plans and TFDs completed </w:t>
            </w:r>
          </w:p>
        </w:tc>
        <w:tc>
          <w:tcPr>
            <w:tcW w:w="1701" w:type="dxa"/>
          </w:tcPr>
          <w:p w14:paraId="34C6A60D" w14:textId="77777777" w:rsidR="004A6C42" w:rsidRDefault="004A6C42" w:rsidP="00987302"/>
        </w:tc>
        <w:tc>
          <w:tcPr>
            <w:tcW w:w="4076" w:type="dxa"/>
          </w:tcPr>
          <w:p w14:paraId="43DD1AB6" w14:textId="77777777" w:rsidR="004A6C42" w:rsidRDefault="004A6C42" w:rsidP="00987302"/>
        </w:tc>
      </w:tr>
      <w:tr w:rsidR="004A6C42" w14:paraId="3F3BD221" w14:textId="77777777" w:rsidTr="004A6C42">
        <w:tc>
          <w:tcPr>
            <w:tcW w:w="3539" w:type="dxa"/>
          </w:tcPr>
          <w:p w14:paraId="59078BB7" w14:textId="1B6485AD" w:rsidR="004A6C42" w:rsidRDefault="009A6C40" w:rsidP="00987302">
            <w:r>
              <w:t xml:space="preserve">Management plans with Active Restoration completed </w:t>
            </w:r>
          </w:p>
        </w:tc>
        <w:tc>
          <w:tcPr>
            <w:tcW w:w="1701" w:type="dxa"/>
          </w:tcPr>
          <w:p w14:paraId="1187E0D2" w14:textId="77777777" w:rsidR="004A6C42" w:rsidRDefault="004A6C42" w:rsidP="00987302"/>
        </w:tc>
        <w:tc>
          <w:tcPr>
            <w:tcW w:w="4076" w:type="dxa"/>
          </w:tcPr>
          <w:p w14:paraId="24C89D00" w14:textId="77777777" w:rsidR="004A6C42" w:rsidRDefault="004A6C42" w:rsidP="00987302"/>
        </w:tc>
      </w:tr>
      <w:tr w:rsidR="004A6C42" w14:paraId="00C725AF" w14:textId="77777777" w:rsidTr="004A6C42">
        <w:tc>
          <w:tcPr>
            <w:tcW w:w="3539" w:type="dxa"/>
          </w:tcPr>
          <w:p w14:paraId="74F9209D" w14:textId="7447F490" w:rsidR="004A6C42" w:rsidRDefault="009A6C40" w:rsidP="00987302">
            <w:r>
              <w:t>Threatened species surveys (comment on range of species)</w:t>
            </w:r>
          </w:p>
        </w:tc>
        <w:tc>
          <w:tcPr>
            <w:tcW w:w="1701" w:type="dxa"/>
          </w:tcPr>
          <w:p w14:paraId="14652511" w14:textId="77777777" w:rsidR="004A6C42" w:rsidRDefault="004A6C42" w:rsidP="00987302"/>
        </w:tc>
        <w:tc>
          <w:tcPr>
            <w:tcW w:w="4076" w:type="dxa"/>
          </w:tcPr>
          <w:p w14:paraId="074BC4BC" w14:textId="77777777" w:rsidR="004A6C42" w:rsidRDefault="004A6C42" w:rsidP="00987302"/>
        </w:tc>
      </w:tr>
      <w:tr w:rsidR="004A6C42" w14:paraId="7973DAB1" w14:textId="77777777" w:rsidTr="004A6C42">
        <w:tc>
          <w:tcPr>
            <w:tcW w:w="3539" w:type="dxa"/>
          </w:tcPr>
          <w:p w14:paraId="72FD65B1" w14:textId="69E543BC" w:rsidR="004A6C42" w:rsidRDefault="009A6C40" w:rsidP="00987302">
            <w:r>
              <w:t>Monitoring Plans developed (comment on range of species and methods)</w:t>
            </w:r>
          </w:p>
        </w:tc>
        <w:tc>
          <w:tcPr>
            <w:tcW w:w="1701" w:type="dxa"/>
          </w:tcPr>
          <w:p w14:paraId="7E331D33" w14:textId="77777777" w:rsidR="004A6C42" w:rsidRDefault="004A6C42" w:rsidP="00987302"/>
        </w:tc>
        <w:tc>
          <w:tcPr>
            <w:tcW w:w="4076" w:type="dxa"/>
          </w:tcPr>
          <w:p w14:paraId="09F43A79" w14:textId="77777777" w:rsidR="004A6C42" w:rsidRDefault="004A6C42" w:rsidP="00987302"/>
        </w:tc>
      </w:tr>
      <w:tr w:rsidR="00A77187" w14:paraId="10A5C477" w14:textId="77777777" w:rsidTr="00A876E4">
        <w:tc>
          <w:tcPr>
            <w:tcW w:w="3539" w:type="dxa"/>
          </w:tcPr>
          <w:p w14:paraId="6C99B4FB" w14:textId="7F0116D7" w:rsidR="00A77187" w:rsidRDefault="00A77187" w:rsidP="00987302">
            <w:r>
              <w:t>Geographic Regions worked in under BAM</w:t>
            </w:r>
          </w:p>
        </w:tc>
        <w:tc>
          <w:tcPr>
            <w:tcW w:w="5777" w:type="dxa"/>
            <w:gridSpan w:val="2"/>
          </w:tcPr>
          <w:p w14:paraId="060F3660" w14:textId="77777777" w:rsidR="00A77187" w:rsidRDefault="00A77187" w:rsidP="00987302"/>
        </w:tc>
      </w:tr>
      <w:tr w:rsidR="00A77187" w14:paraId="7672BF99" w14:textId="77777777" w:rsidTr="006D62E3">
        <w:tc>
          <w:tcPr>
            <w:tcW w:w="3539" w:type="dxa"/>
          </w:tcPr>
          <w:p w14:paraId="574AA0DE" w14:textId="0EE1E65A" w:rsidR="00A77187" w:rsidRDefault="00A77187" w:rsidP="00987302">
            <w:r>
              <w:t>Vegetation Formations worked in under BAM</w:t>
            </w:r>
          </w:p>
        </w:tc>
        <w:tc>
          <w:tcPr>
            <w:tcW w:w="5777" w:type="dxa"/>
            <w:gridSpan w:val="2"/>
          </w:tcPr>
          <w:p w14:paraId="55E9691F" w14:textId="77777777" w:rsidR="00A77187" w:rsidRDefault="00A77187" w:rsidP="00987302"/>
        </w:tc>
      </w:tr>
      <w:tr w:rsidR="00A77187" w14:paraId="3FE40966" w14:textId="77777777" w:rsidTr="000D2DC9">
        <w:tc>
          <w:tcPr>
            <w:tcW w:w="3539" w:type="dxa"/>
          </w:tcPr>
          <w:p w14:paraId="73768BF3" w14:textId="2206166B" w:rsidR="00A77187" w:rsidRDefault="00A77187" w:rsidP="00987302">
            <w:r>
              <w:t>Current employer</w:t>
            </w:r>
          </w:p>
        </w:tc>
        <w:tc>
          <w:tcPr>
            <w:tcW w:w="5777" w:type="dxa"/>
            <w:gridSpan w:val="2"/>
          </w:tcPr>
          <w:p w14:paraId="327B5120" w14:textId="77777777" w:rsidR="00A77187" w:rsidRDefault="00A77187" w:rsidP="00987302"/>
        </w:tc>
      </w:tr>
      <w:tr w:rsidR="00A77187" w14:paraId="32EB0B01" w14:textId="77777777" w:rsidTr="001F1155">
        <w:tc>
          <w:tcPr>
            <w:tcW w:w="3539" w:type="dxa"/>
          </w:tcPr>
          <w:p w14:paraId="3361F88E" w14:textId="595C40AD" w:rsidR="00A77187" w:rsidRDefault="00A77187" w:rsidP="00987302">
            <w:r>
              <w:t xml:space="preserve">List </w:t>
            </w:r>
            <w:r w:rsidR="00D93F12">
              <w:t>p</w:t>
            </w:r>
            <w:r>
              <w:t>revious employers (last 5 years relevant to BAM implementation)</w:t>
            </w:r>
          </w:p>
        </w:tc>
        <w:tc>
          <w:tcPr>
            <w:tcW w:w="5777" w:type="dxa"/>
            <w:gridSpan w:val="2"/>
          </w:tcPr>
          <w:p w14:paraId="3B5E7CEB" w14:textId="77777777" w:rsidR="00A77187" w:rsidRDefault="00A77187" w:rsidP="00987302"/>
        </w:tc>
      </w:tr>
    </w:tbl>
    <w:p w14:paraId="702AD702" w14:textId="237AC348" w:rsidR="004A6C42" w:rsidRDefault="004A6C42" w:rsidP="00987302"/>
    <w:p w14:paraId="37A2560E" w14:textId="40A36197" w:rsidR="009A6C40" w:rsidRPr="00D93F12" w:rsidRDefault="009A6C40" w:rsidP="00987302">
      <w:pPr>
        <w:rPr>
          <w:rFonts w:cstheme="minorHAnsi"/>
        </w:rPr>
      </w:pPr>
      <w:r w:rsidRPr="00D93F12">
        <w:rPr>
          <w:rFonts w:cstheme="minorHAnsi"/>
        </w:rPr>
        <w:t xml:space="preserve">Submit form to: </w:t>
      </w:r>
      <w:hyperlink r:id="rId8" w:history="1">
        <w:r w:rsidRPr="00D93F12">
          <w:rPr>
            <w:rStyle w:val="Hyperlink"/>
            <w:rFonts w:cstheme="minorHAnsi"/>
          </w:rPr>
          <w:t>info@bct.nsw.gov.au</w:t>
        </w:r>
      </w:hyperlink>
    </w:p>
    <w:p w14:paraId="49CC9171" w14:textId="624F85E9" w:rsidR="009A6C40" w:rsidRPr="00D93F12" w:rsidRDefault="009A6C40" w:rsidP="00987302">
      <w:pPr>
        <w:rPr>
          <w:rFonts w:cstheme="minorHAnsi"/>
        </w:rPr>
      </w:pPr>
      <w:r w:rsidRPr="00D93F12">
        <w:rPr>
          <w:rFonts w:cstheme="minorHAnsi"/>
        </w:rPr>
        <w:t>Subject heading: AA Nomination Form</w:t>
      </w:r>
    </w:p>
    <w:sectPr w:rsidR="009A6C40" w:rsidRPr="00D93F12" w:rsidSect="00696293">
      <w:headerReference w:type="default" r:id="rId9"/>
      <w:footerReference w:type="default" r:id="rId10"/>
      <w:pgSz w:w="11900" w:h="16840"/>
      <w:pgMar w:top="1440" w:right="1440" w:bottom="1276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52230" w14:textId="77777777" w:rsidR="003F52BB" w:rsidRDefault="003F52BB" w:rsidP="008E433C">
      <w:r>
        <w:separator/>
      </w:r>
    </w:p>
  </w:endnote>
  <w:endnote w:type="continuationSeparator" w:id="0">
    <w:p w14:paraId="14BC82C6" w14:textId="77777777" w:rsidR="003F52BB" w:rsidRDefault="003F52BB" w:rsidP="008E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69767" w14:textId="7E7F3C9A" w:rsidR="00715739" w:rsidRPr="00715739" w:rsidRDefault="00715739" w:rsidP="00715739">
    <w:pPr>
      <w:pStyle w:val="Footer"/>
      <w:spacing w:after="60"/>
      <w:rPr>
        <w:b/>
        <w:sz w:val="18"/>
        <w:szCs w:val="18"/>
      </w:rPr>
    </w:pPr>
    <w:r w:rsidRPr="00715739">
      <w:rPr>
        <w:b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12BA5B59" wp14:editId="6150CF65">
          <wp:simplePos x="0" y="0"/>
          <wp:positionH relativeFrom="column">
            <wp:posOffset>4924375</wp:posOffset>
          </wp:positionH>
          <wp:positionV relativeFrom="paragraph">
            <wp:posOffset>140894</wp:posOffset>
          </wp:positionV>
          <wp:extent cx="1370965" cy="189865"/>
          <wp:effectExtent l="0" t="0" r="635" b="0"/>
          <wp:wrapNone/>
          <wp:docPr id="7" name="Picture 7" descr="Macintosh Internal HD:dancing_dumbo:Dropbox:HEIKE BKAD xchange folder:• BCT:• BCT Letterhead:web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Internal HD:dancing_dumbo:Dropbox:HEIKE BKAD xchange folder:• BCT:• BCT Letterhead:web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18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79A">
      <w:rPr>
        <w:b/>
        <w:sz w:val="18"/>
        <w:szCs w:val="18"/>
      </w:rPr>
      <w:t>Head</w:t>
    </w:r>
    <w:r w:rsidRPr="00715739">
      <w:rPr>
        <w:b/>
        <w:sz w:val="18"/>
        <w:szCs w:val="18"/>
      </w:rPr>
      <w:t xml:space="preserve"> Office</w:t>
    </w:r>
    <w:r w:rsidR="00D241EB">
      <w:rPr>
        <w:b/>
        <w:sz w:val="18"/>
        <w:szCs w:val="18"/>
      </w:rPr>
      <w:t>:</w:t>
    </w:r>
    <w:r w:rsidRPr="00715739">
      <w:rPr>
        <w:b/>
        <w:sz w:val="18"/>
        <w:szCs w:val="18"/>
      </w:rPr>
      <w:t xml:space="preserve"> </w:t>
    </w:r>
    <w:r w:rsidR="00321BF5">
      <w:rPr>
        <w:b/>
        <w:sz w:val="18"/>
        <w:szCs w:val="18"/>
      </w:rPr>
      <w:t>Parramatta</w:t>
    </w:r>
  </w:p>
  <w:p w14:paraId="0DBB2010" w14:textId="7244DBE0" w:rsidR="00715739" w:rsidRPr="00D60DBD" w:rsidRDefault="006C371A" w:rsidP="00715739">
    <w:pPr>
      <w:pStyle w:val="Footer"/>
      <w:spacing w:after="120"/>
      <w:rPr>
        <w:sz w:val="18"/>
        <w:szCs w:val="18"/>
      </w:rPr>
    </w:pPr>
    <w:r w:rsidRPr="00715739">
      <w:rPr>
        <w:b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020CB121" wp14:editId="4F5F30FE">
          <wp:simplePos x="0" y="0"/>
          <wp:positionH relativeFrom="column">
            <wp:posOffset>4867910</wp:posOffset>
          </wp:positionH>
          <wp:positionV relativeFrom="paragraph">
            <wp:posOffset>79705</wp:posOffset>
          </wp:positionV>
          <wp:extent cx="1452880" cy="59499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Block_BC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80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DBD">
      <w:rPr>
        <w:sz w:val="18"/>
        <w:szCs w:val="18"/>
      </w:rPr>
      <w:t xml:space="preserve">4 </w:t>
    </w:r>
    <w:r w:rsidR="00321BF5">
      <w:rPr>
        <w:sz w:val="18"/>
        <w:szCs w:val="18"/>
      </w:rPr>
      <w:t>Parramatta Square</w:t>
    </w:r>
    <w:r w:rsidR="00D60DBD">
      <w:rPr>
        <w:sz w:val="18"/>
        <w:szCs w:val="18"/>
      </w:rPr>
      <w:br/>
      <w:t xml:space="preserve">Level 7 South, </w:t>
    </w:r>
    <w:r w:rsidR="00321BF5">
      <w:rPr>
        <w:sz w:val="18"/>
        <w:szCs w:val="18"/>
      </w:rPr>
      <w:t>12 Darcy St</w:t>
    </w:r>
    <w:r w:rsidR="00715739" w:rsidRPr="0098583F">
      <w:rPr>
        <w:sz w:val="18"/>
        <w:szCs w:val="18"/>
      </w:rPr>
      <w:br/>
    </w:r>
    <w:r w:rsidR="00321BF5">
      <w:rPr>
        <w:sz w:val="18"/>
        <w:szCs w:val="18"/>
      </w:rPr>
      <w:t>Parramatta</w:t>
    </w:r>
    <w:r w:rsidR="0098583F" w:rsidRPr="0098583F">
      <w:rPr>
        <w:sz w:val="18"/>
        <w:szCs w:val="18"/>
      </w:rPr>
      <w:t xml:space="preserve"> NSW 2</w:t>
    </w:r>
    <w:r w:rsidR="00321BF5">
      <w:rPr>
        <w:sz w:val="18"/>
        <w:szCs w:val="18"/>
      </w:rPr>
      <w:t>150</w:t>
    </w:r>
    <w:r w:rsidR="00D241EB">
      <w:rPr>
        <w:sz w:val="18"/>
        <w:szCs w:val="18"/>
      </w:rPr>
      <w:br/>
    </w:r>
    <w:r w:rsidR="00321BF5">
      <w:rPr>
        <w:sz w:val="18"/>
        <w:szCs w:val="18"/>
      </w:rPr>
      <w:t>Locked Bag 5022</w:t>
    </w:r>
    <w:r w:rsidR="00D241EB">
      <w:rPr>
        <w:sz w:val="18"/>
        <w:szCs w:val="18"/>
      </w:rPr>
      <w:t xml:space="preserve">, </w:t>
    </w:r>
    <w:r w:rsidR="00321BF5">
      <w:rPr>
        <w:sz w:val="18"/>
        <w:szCs w:val="18"/>
      </w:rPr>
      <w:t>Parramatta</w:t>
    </w:r>
    <w:r w:rsidR="00D241EB">
      <w:rPr>
        <w:sz w:val="18"/>
        <w:szCs w:val="18"/>
      </w:rPr>
      <w:t xml:space="preserve">, NSW, </w:t>
    </w:r>
    <w:r w:rsidR="00321BF5">
      <w:rPr>
        <w:sz w:val="18"/>
        <w:szCs w:val="18"/>
      </w:rPr>
      <w:t>2124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FF712" w14:textId="77777777" w:rsidR="003F52BB" w:rsidRDefault="003F52BB" w:rsidP="008E433C">
      <w:r>
        <w:separator/>
      </w:r>
    </w:p>
  </w:footnote>
  <w:footnote w:type="continuationSeparator" w:id="0">
    <w:p w14:paraId="16D77CE0" w14:textId="77777777" w:rsidR="003F52BB" w:rsidRDefault="003F52BB" w:rsidP="008E4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E3468" w14:textId="3D177623" w:rsidR="007841CC" w:rsidRDefault="005118AF" w:rsidP="00193C9D">
    <w:pPr>
      <w:pStyle w:val="Header"/>
    </w:pPr>
    <w:r>
      <w:rPr>
        <w:noProof/>
      </w:rPr>
      <w:drawing>
        <wp:inline distT="0" distB="0" distL="0" distR="0" wp14:anchorId="10DCF58A" wp14:editId="07C459EC">
          <wp:extent cx="2492698" cy="703385"/>
          <wp:effectExtent l="0" t="0" r="0" b="0"/>
          <wp:docPr id="2" name="Picture 2" descr="Macintosh Internal HD:dancing_dumbo:Dropbox:HEIKE BKAD xchange folder:• BCT:• BCT Letterhead:BC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Internal HD:dancing_dumbo:Dropbox:HEIKE BKAD xchange folder:• BCT:• BCT Letterhead:BCT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127" cy="709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A31B2"/>
    <w:multiLevelType w:val="hybridMultilevel"/>
    <w:tmpl w:val="56E28C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3C"/>
    <w:rsid w:val="00067364"/>
    <w:rsid w:val="000F35C8"/>
    <w:rsid w:val="001411F0"/>
    <w:rsid w:val="00151B2F"/>
    <w:rsid w:val="00193114"/>
    <w:rsid w:val="00193C9D"/>
    <w:rsid w:val="001A019E"/>
    <w:rsid w:val="001A69F6"/>
    <w:rsid w:val="001D798C"/>
    <w:rsid w:val="00255EED"/>
    <w:rsid w:val="002963FF"/>
    <w:rsid w:val="002B6982"/>
    <w:rsid w:val="00321BF5"/>
    <w:rsid w:val="0033074E"/>
    <w:rsid w:val="0036614E"/>
    <w:rsid w:val="003E623B"/>
    <w:rsid w:val="003F52BB"/>
    <w:rsid w:val="00427C80"/>
    <w:rsid w:val="004A6C42"/>
    <w:rsid w:val="005118AF"/>
    <w:rsid w:val="005F2BEB"/>
    <w:rsid w:val="005F370F"/>
    <w:rsid w:val="0064395D"/>
    <w:rsid w:val="00696293"/>
    <w:rsid w:val="006C371A"/>
    <w:rsid w:val="006F4095"/>
    <w:rsid w:val="00715739"/>
    <w:rsid w:val="007841CC"/>
    <w:rsid w:val="008174B2"/>
    <w:rsid w:val="00853490"/>
    <w:rsid w:val="008E433C"/>
    <w:rsid w:val="009224AE"/>
    <w:rsid w:val="00936850"/>
    <w:rsid w:val="00946843"/>
    <w:rsid w:val="009472A9"/>
    <w:rsid w:val="0098583F"/>
    <w:rsid w:val="00987302"/>
    <w:rsid w:val="009A6C40"/>
    <w:rsid w:val="009D1265"/>
    <w:rsid w:val="00A45B90"/>
    <w:rsid w:val="00A77187"/>
    <w:rsid w:val="00B30C61"/>
    <w:rsid w:val="00BD07E6"/>
    <w:rsid w:val="00BD5550"/>
    <w:rsid w:val="00C03E78"/>
    <w:rsid w:val="00CF6C37"/>
    <w:rsid w:val="00D241EB"/>
    <w:rsid w:val="00D276E0"/>
    <w:rsid w:val="00D60DBD"/>
    <w:rsid w:val="00D93F12"/>
    <w:rsid w:val="00DB553D"/>
    <w:rsid w:val="00E84EAE"/>
    <w:rsid w:val="00EB5C38"/>
    <w:rsid w:val="00F95B36"/>
    <w:rsid w:val="00FB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55446B"/>
  <w14:defaultImageDpi w14:val="32767"/>
  <w15:docId w15:val="{7D226FFB-B206-4952-8B00-B9F1669E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73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E433C"/>
    <w:pPr>
      <w:keepNext/>
      <w:jc w:val="right"/>
      <w:outlineLvl w:val="3"/>
    </w:pPr>
    <w:rPr>
      <w:rFonts w:ascii="Arial Narrow" w:eastAsia="Times New Roman" w:hAnsi="Arial Narrow" w:cs="Times New Roman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33C"/>
  </w:style>
  <w:style w:type="paragraph" w:styleId="Footer">
    <w:name w:val="footer"/>
    <w:basedOn w:val="Normal"/>
    <w:link w:val="FooterChar"/>
    <w:uiPriority w:val="99"/>
    <w:unhideWhenUsed/>
    <w:rsid w:val="008E4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33C"/>
  </w:style>
  <w:style w:type="character" w:customStyle="1" w:styleId="Heading4Char">
    <w:name w:val="Heading 4 Char"/>
    <w:basedOn w:val="DefaultParagraphFont"/>
    <w:link w:val="Heading4"/>
    <w:rsid w:val="008E433C"/>
    <w:rPr>
      <w:rFonts w:ascii="Arial Narrow" w:eastAsia="Times New Roman" w:hAnsi="Arial Narrow" w:cs="Times New Roman"/>
      <w:sz w:val="32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2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65"/>
    <w:rPr>
      <w:rFonts w:ascii="Lucida Grande" w:hAnsi="Lucida Grande"/>
      <w:sz w:val="18"/>
      <w:szCs w:val="18"/>
    </w:rPr>
  </w:style>
  <w:style w:type="paragraph" w:customStyle="1" w:styleId="FileRefs">
    <w:name w:val="FileRefs"/>
    <w:basedOn w:val="Normal"/>
    <w:rsid w:val="00987302"/>
    <w:pPr>
      <w:spacing w:before="20"/>
      <w:ind w:left="709" w:hanging="709"/>
    </w:pPr>
    <w:rPr>
      <w:rFonts w:ascii="Arial" w:eastAsia="Times New Roman" w:hAnsi="Arial" w:cs="Times New Roman"/>
      <w:sz w:val="18"/>
      <w:szCs w:val="20"/>
      <w:lang w:val="en-AU" w:eastAsia="en-AU"/>
    </w:rPr>
  </w:style>
  <w:style w:type="paragraph" w:styleId="BodyText">
    <w:name w:val="Body Text"/>
    <w:basedOn w:val="Normal"/>
    <w:link w:val="BodyTextChar"/>
    <w:rsid w:val="00987302"/>
    <w:pPr>
      <w:spacing w:before="180"/>
    </w:pPr>
    <w:rPr>
      <w:rFonts w:ascii="Arial" w:eastAsia="Times New Roman" w:hAnsi="Arial" w:cs="Times New Roman"/>
      <w:sz w:val="22"/>
      <w:szCs w:val="20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987302"/>
    <w:rPr>
      <w:rFonts w:ascii="Arial" w:eastAsia="Times New Roman" w:hAnsi="Arial" w:cs="Times New Roman"/>
      <w:sz w:val="22"/>
      <w:szCs w:val="20"/>
      <w:lang w:val="en-AU" w:eastAsia="en-AU"/>
    </w:rPr>
  </w:style>
  <w:style w:type="paragraph" w:customStyle="1" w:styleId="StyleBefore24pt">
    <w:name w:val="Style Before:  24 pt"/>
    <w:basedOn w:val="Normal"/>
    <w:next w:val="Normal"/>
    <w:rsid w:val="00987302"/>
    <w:pPr>
      <w:spacing w:before="480"/>
    </w:pPr>
    <w:rPr>
      <w:rFonts w:ascii="Arial" w:eastAsia="Times New Roman" w:hAnsi="Arial" w:cs="Times New Roman"/>
      <w:sz w:val="22"/>
      <w:szCs w:val="20"/>
      <w:lang w:val="en-AU" w:eastAsia="en-AU"/>
    </w:rPr>
  </w:style>
  <w:style w:type="paragraph" w:customStyle="1" w:styleId="SubjectHeading">
    <w:name w:val="Subject Heading"/>
    <w:basedOn w:val="Heading1"/>
    <w:next w:val="BodyText"/>
    <w:rsid w:val="00987302"/>
    <w:pPr>
      <w:keepLines w:val="0"/>
      <w:spacing w:before="320"/>
    </w:pPr>
    <w:rPr>
      <w:rFonts w:ascii="Arial" w:eastAsia="Times New Roman" w:hAnsi="Arial" w:cs="Times New Roman"/>
      <w:b/>
      <w:color w:val="auto"/>
      <w:sz w:val="22"/>
      <w:szCs w:val="20"/>
      <w:lang w:val="en-AU" w:eastAsia="en-AU"/>
    </w:rPr>
  </w:style>
  <w:style w:type="character" w:styleId="CommentReference">
    <w:name w:val="annotation reference"/>
    <w:rsid w:val="009873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7302"/>
    <w:rPr>
      <w:rFonts w:ascii="Arial" w:eastAsia="Times New Roman" w:hAnsi="Arial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rsid w:val="00987302"/>
    <w:rPr>
      <w:rFonts w:ascii="Arial" w:eastAsia="Times New Roman" w:hAnsi="Arial" w:cs="Times New Roman"/>
      <w:sz w:val="20"/>
      <w:szCs w:val="20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873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C42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C42"/>
    <w:rPr>
      <w:rFonts w:ascii="Arial" w:eastAsia="Times New Roman" w:hAnsi="Arial" w:cs="Times New Roman"/>
      <w:b/>
      <w:bCs/>
      <w:sz w:val="20"/>
      <w:szCs w:val="20"/>
      <w:lang w:val="en-AU" w:eastAsia="en-AU"/>
    </w:rPr>
  </w:style>
  <w:style w:type="table" w:styleId="TableGrid">
    <w:name w:val="Table Grid"/>
    <w:basedOn w:val="TableNormal"/>
    <w:uiPriority w:val="39"/>
    <w:rsid w:val="004A6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A6C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2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ct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hyperlink" Target="http://www.bct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CD9A3-59E2-4C11-B146-CD03DC4AD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keenlisa@gmail.com</dc:creator>
  <cp:keywords/>
  <dc:description/>
  <cp:lastModifiedBy>Coral Latella</cp:lastModifiedBy>
  <cp:revision>2</cp:revision>
  <cp:lastPrinted>2018-10-11T05:47:00Z</cp:lastPrinted>
  <dcterms:created xsi:type="dcterms:W3CDTF">2021-07-29T00:30:00Z</dcterms:created>
  <dcterms:modified xsi:type="dcterms:W3CDTF">2021-07-29T00:30:00Z</dcterms:modified>
</cp:coreProperties>
</file>